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25" w:rsidRPr="007439D5" w:rsidRDefault="00732225" w:rsidP="0073222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439D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Resolution for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Abolishment of the Electoral College System</w:t>
      </w:r>
    </w:p>
    <w:p w:rsidR="00732225" w:rsidRDefault="00732225" w:rsidP="007322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32225" w:rsidRDefault="00732225" w:rsidP="007322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32225" w:rsidRPr="0066365E" w:rsidRDefault="00732225" w:rsidP="007322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365E">
        <w:rPr>
          <w:rFonts w:ascii="Arial" w:eastAsia="Times New Roman" w:hAnsi="Arial" w:cs="Arial"/>
          <w:color w:val="000000"/>
          <w:sz w:val="24"/>
          <w:szCs w:val="24"/>
        </w:rPr>
        <w:t>Whereas, the presidential candidate who</w:t>
      </w:r>
      <w:r w:rsidR="004A6B7E">
        <w:rPr>
          <w:rFonts w:ascii="Arial" w:eastAsia="Times New Roman" w:hAnsi="Arial" w:cs="Arial"/>
          <w:color w:val="000000"/>
          <w:sz w:val="24"/>
          <w:szCs w:val="24"/>
        </w:rPr>
        <w:t xml:space="preserve"> won the popular vote by over 2.8 million</w:t>
      </w:r>
      <w:r w:rsidRPr="0066365E">
        <w:rPr>
          <w:rFonts w:ascii="Arial" w:eastAsia="Times New Roman" w:hAnsi="Arial" w:cs="Arial"/>
          <w:color w:val="000000"/>
          <w:sz w:val="24"/>
          <w:szCs w:val="24"/>
        </w:rPr>
        <w:t xml:space="preserve"> votes and the voice of the </w:t>
      </w:r>
      <w:r w:rsidR="004A6B7E">
        <w:rPr>
          <w:rFonts w:ascii="Arial" w:eastAsia="Times New Roman" w:hAnsi="Arial" w:cs="Arial"/>
          <w:color w:val="000000"/>
          <w:sz w:val="24"/>
          <w:szCs w:val="24"/>
        </w:rPr>
        <w:t xml:space="preserve">voters </w:t>
      </w:r>
      <w:r w:rsidRPr="0066365E">
        <w:rPr>
          <w:rFonts w:ascii="Arial" w:eastAsia="Times New Roman" w:hAnsi="Arial" w:cs="Arial"/>
          <w:color w:val="000000"/>
          <w:sz w:val="24"/>
          <w:szCs w:val="24"/>
        </w:rPr>
        <w:t>has been ignored</w:t>
      </w:r>
      <w:r w:rsidR="00DB5327" w:rsidRPr="0066365E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4A6B7E">
        <w:rPr>
          <w:rFonts w:ascii="Arial" w:eastAsia="Times New Roman" w:hAnsi="Arial" w:cs="Arial"/>
          <w:color w:val="000000"/>
          <w:sz w:val="24"/>
          <w:szCs w:val="24"/>
        </w:rPr>
        <w:t>has a</w:t>
      </w:r>
      <w:r w:rsidR="00D25F84">
        <w:rPr>
          <w:rFonts w:ascii="Arial" w:eastAsia="Times New Roman" w:hAnsi="Arial" w:cs="Arial"/>
          <w:color w:val="000000"/>
          <w:sz w:val="24"/>
          <w:szCs w:val="24"/>
        </w:rPr>
        <w:t>llowed</w:t>
      </w:r>
      <w:r w:rsidR="00DB5327" w:rsidRPr="0066365E">
        <w:rPr>
          <w:rFonts w:ascii="Arial" w:eastAsia="Times New Roman" w:hAnsi="Arial" w:cs="Arial"/>
          <w:color w:val="000000"/>
          <w:sz w:val="24"/>
          <w:szCs w:val="24"/>
        </w:rPr>
        <w:t xml:space="preserve"> candidate</w:t>
      </w:r>
      <w:r w:rsidR="004A6B7E">
        <w:rPr>
          <w:rFonts w:ascii="Arial" w:eastAsia="Times New Roman" w:hAnsi="Arial" w:cs="Arial"/>
          <w:color w:val="000000"/>
          <w:sz w:val="24"/>
          <w:szCs w:val="24"/>
        </w:rPr>
        <w:t xml:space="preserve"> with smaller vote count</w:t>
      </w:r>
      <w:r w:rsidR="00DB5327" w:rsidRPr="0066365E">
        <w:rPr>
          <w:rFonts w:ascii="Arial" w:eastAsia="Times New Roman" w:hAnsi="Arial" w:cs="Arial"/>
          <w:color w:val="000000"/>
          <w:sz w:val="24"/>
          <w:szCs w:val="24"/>
        </w:rPr>
        <w:t xml:space="preserve"> to be elected to the highest office in the United States</w:t>
      </w:r>
      <w:r w:rsidRPr="0066365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:rsidR="00732225" w:rsidRDefault="00732225" w:rsidP="007322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A6B7E" w:rsidRPr="0066365E" w:rsidRDefault="004A6B7E" w:rsidP="007322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And whereas, the Electoral College votes are not distributed according to the “one person, one vote” principle of our democracy and plays a role in depressing voter turnout and the elimination of the Electoral</w:t>
      </w:r>
      <w:r w:rsidR="00D25F84">
        <w:rPr>
          <w:rFonts w:ascii="Arial" w:eastAsia="Times New Roman" w:hAnsi="Arial" w:cs="Arial"/>
          <w:color w:val="000000"/>
          <w:sz w:val="24"/>
          <w:szCs w:val="24"/>
        </w:rPr>
        <w:t xml:space="preserve"> College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process </w:t>
      </w:r>
      <w:r w:rsidR="00575459">
        <w:rPr>
          <w:rFonts w:ascii="Arial" w:eastAsia="Times New Roman" w:hAnsi="Arial" w:cs="Arial"/>
          <w:color w:val="000000"/>
          <w:sz w:val="24"/>
          <w:szCs w:val="24"/>
        </w:rPr>
        <w:t>is supported by the general public according to current Rasmussen and Gallup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75459">
        <w:rPr>
          <w:rFonts w:ascii="Arial" w:eastAsia="Times New Roman" w:hAnsi="Arial" w:cs="Arial"/>
          <w:color w:val="000000"/>
          <w:sz w:val="24"/>
          <w:szCs w:val="24"/>
        </w:rPr>
        <w:t>polls;</w:t>
      </w:r>
    </w:p>
    <w:p w:rsidR="00732225" w:rsidRPr="0066365E" w:rsidRDefault="00732225" w:rsidP="007322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32225" w:rsidRPr="0066365E" w:rsidRDefault="00732225" w:rsidP="007322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365E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D25F8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66365E">
        <w:rPr>
          <w:rFonts w:ascii="Arial" w:eastAsia="Times New Roman" w:hAnsi="Arial" w:cs="Arial"/>
          <w:color w:val="000000"/>
          <w:sz w:val="24"/>
          <w:szCs w:val="24"/>
        </w:rPr>
        <w:t xml:space="preserve"> be it resolved that the Humboldt County Democratic Central Committee </w:t>
      </w:r>
      <w:r w:rsidR="00575459">
        <w:rPr>
          <w:rFonts w:ascii="Arial" w:eastAsia="Times New Roman" w:hAnsi="Arial" w:cs="Arial"/>
          <w:color w:val="000000"/>
          <w:sz w:val="24"/>
          <w:szCs w:val="24"/>
        </w:rPr>
        <w:t xml:space="preserve">supports </w:t>
      </w:r>
      <w:r w:rsidRPr="0066365E">
        <w:rPr>
          <w:rFonts w:ascii="Arial" w:eastAsia="Times New Roman" w:hAnsi="Arial" w:cs="Arial"/>
          <w:color w:val="000000"/>
          <w:sz w:val="24"/>
          <w:szCs w:val="24"/>
        </w:rPr>
        <w:t>the abolishment of the Electoral College voting system</w:t>
      </w:r>
      <w:r w:rsidR="00D25F84">
        <w:rPr>
          <w:rFonts w:ascii="Arial" w:eastAsia="Times New Roman" w:hAnsi="Arial" w:cs="Arial"/>
          <w:color w:val="000000"/>
          <w:sz w:val="24"/>
          <w:szCs w:val="24"/>
        </w:rPr>
        <w:t xml:space="preserve"> thus</w:t>
      </w:r>
      <w:r w:rsidR="005754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6365E">
        <w:rPr>
          <w:rFonts w:ascii="Arial" w:eastAsia="Times New Roman" w:hAnsi="Arial" w:cs="Arial"/>
          <w:color w:val="000000"/>
          <w:sz w:val="24"/>
          <w:szCs w:val="24"/>
        </w:rPr>
        <w:t>upholding Democratic principles of one person</w:t>
      </w:r>
      <w:r w:rsidR="00D25F8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66365E">
        <w:rPr>
          <w:rFonts w:ascii="Arial" w:eastAsia="Times New Roman" w:hAnsi="Arial" w:cs="Arial"/>
          <w:color w:val="000000"/>
          <w:sz w:val="24"/>
          <w:szCs w:val="24"/>
        </w:rPr>
        <w:t xml:space="preserve"> one vote. </w:t>
      </w:r>
    </w:p>
    <w:p w:rsidR="004F1F6A" w:rsidRDefault="004F1F6A"/>
    <w:sectPr w:rsidR="004F1F6A" w:rsidSect="004F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2225"/>
    <w:rsid w:val="001523A4"/>
    <w:rsid w:val="00262EF0"/>
    <w:rsid w:val="004A6B7E"/>
    <w:rsid w:val="004F1F6A"/>
    <w:rsid w:val="00575459"/>
    <w:rsid w:val="0058438E"/>
    <w:rsid w:val="005B1884"/>
    <w:rsid w:val="0066365E"/>
    <w:rsid w:val="00732225"/>
    <w:rsid w:val="00A62E6F"/>
    <w:rsid w:val="00D25F84"/>
    <w:rsid w:val="00DB5327"/>
    <w:rsid w:val="00E7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RMarks</dc:creator>
  <cp:lastModifiedBy>RMarks</cp:lastModifiedBy>
  <cp:revision>4</cp:revision>
  <dcterms:created xsi:type="dcterms:W3CDTF">2017-01-25T18:26:00Z</dcterms:created>
  <dcterms:modified xsi:type="dcterms:W3CDTF">2017-02-03T22:26:00Z</dcterms:modified>
</cp:coreProperties>
</file>